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00" w:rsidRDefault="00F24000">
      <w:pPr>
        <w:pStyle w:val="ConsPlusNonformat"/>
        <w:jc w:val="both"/>
      </w:pPr>
      <w:r>
        <w:t xml:space="preserve">        ___________________________________________________________</w:t>
      </w:r>
    </w:p>
    <w:p w:rsidR="00F24000" w:rsidRDefault="00F24000" w:rsidP="00B71428">
      <w:pPr>
        <w:pStyle w:val="ConsPlusNonformat"/>
        <w:jc w:val="center"/>
      </w:pPr>
      <w:r>
        <w:t>(полное наименование</w:t>
      </w:r>
      <w:r w:rsidR="00B71428" w:rsidRPr="00B71428">
        <w:t xml:space="preserve"> организации</w:t>
      </w:r>
      <w:r>
        <w:t>)</w:t>
      </w:r>
    </w:p>
    <w:p w:rsidR="00F24000" w:rsidRDefault="00F24000">
      <w:pPr>
        <w:pStyle w:val="ConsPlusNonformat"/>
        <w:jc w:val="both"/>
      </w:pPr>
    </w:p>
    <w:p w:rsidR="00E0630D" w:rsidRDefault="00F24000">
      <w:pPr>
        <w:pStyle w:val="ConsPlusNonformat"/>
        <w:jc w:val="both"/>
      </w:pPr>
      <w:r>
        <w:t xml:space="preserve">                          </w:t>
      </w:r>
    </w:p>
    <w:p w:rsidR="00F24000" w:rsidRDefault="00F24000" w:rsidP="00E0630D">
      <w:pPr>
        <w:pStyle w:val="ConsPlusNonformat"/>
        <w:jc w:val="center"/>
      </w:pPr>
      <w:r>
        <w:t>ПРИКАЗ N _____</w:t>
      </w:r>
    </w:p>
    <w:p w:rsidR="00E0630D" w:rsidRDefault="00E0630D" w:rsidP="00E0630D">
      <w:pPr>
        <w:pStyle w:val="ConsPlusNonformat"/>
        <w:jc w:val="center"/>
      </w:pPr>
      <w:r>
        <w:t>от "__"___________ ____ г.</w:t>
      </w:r>
    </w:p>
    <w:p w:rsidR="00E0630D" w:rsidRDefault="00F24000">
      <w:pPr>
        <w:pStyle w:val="ConsPlusNonformat"/>
        <w:jc w:val="both"/>
      </w:pPr>
      <w:r>
        <w:t xml:space="preserve">                   </w:t>
      </w:r>
    </w:p>
    <w:p w:rsidR="00F24000" w:rsidRDefault="00E0630D" w:rsidP="00E0630D">
      <w:pPr>
        <w:pStyle w:val="ConsPlusNonformat"/>
        <w:jc w:val="center"/>
      </w:pPr>
      <w:r>
        <w:t>О</w:t>
      </w:r>
      <w:r w:rsidR="00F24000">
        <w:t xml:space="preserve"> списании дебиторской задолженности,</w:t>
      </w:r>
    </w:p>
    <w:p w:rsidR="00F24000" w:rsidRDefault="00F24000">
      <w:pPr>
        <w:pStyle w:val="ConsPlusNonformat"/>
        <w:jc w:val="both"/>
      </w:pPr>
      <w:r>
        <w:t xml:space="preserve">                     признанной безнадежным долгом </w:t>
      </w:r>
    </w:p>
    <w:p w:rsidR="00F24000" w:rsidRPr="00B71428" w:rsidRDefault="00F24000">
      <w:pPr>
        <w:pStyle w:val="ConsPlusNonformat"/>
        <w:jc w:val="both"/>
        <w:rPr>
          <w:lang w:val="en-US"/>
        </w:rPr>
      </w:pPr>
    </w:p>
    <w:p w:rsidR="00A51E28" w:rsidRDefault="00A51E28" w:rsidP="00E0630D">
      <w:pPr>
        <w:pStyle w:val="ConsPlusNonformat"/>
      </w:pPr>
      <w:r>
        <w:t>Согласно акту инвентаризации №</w:t>
      </w:r>
      <w:r w:rsidRPr="00A51E28">
        <w:t>___ истёк срок исковой давности для взыскания задолженности с ____</w:t>
      </w:r>
      <w:r>
        <w:t>________________________________________________________</w:t>
      </w:r>
    </w:p>
    <w:p w:rsidR="00A51E28" w:rsidRDefault="00A51E28" w:rsidP="00A51E28">
      <w:pPr>
        <w:pStyle w:val="ConsPlusNonformat"/>
        <w:jc w:val="center"/>
      </w:pPr>
      <w:r>
        <w:t xml:space="preserve">ФИО учредителя </w:t>
      </w:r>
    </w:p>
    <w:p w:rsidR="00A51E28" w:rsidRDefault="00A51E28" w:rsidP="00E0630D">
      <w:pPr>
        <w:pStyle w:val="ConsPlusNonformat"/>
      </w:pPr>
      <w:r w:rsidRPr="00A51E28">
        <w:t>в сумме ___</w:t>
      </w:r>
      <w:r>
        <w:t>_____</w:t>
      </w:r>
      <w:r w:rsidR="007B43A9">
        <w:t>___________________________</w:t>
      </w:r>
      <w:r>
        <w:t xml:space="preserve"> возникшей </w:t>
      </w:r>
      <w:r>
        <w:t>"__"___________ ____ г.</w:t>
      </w:r>
      <w:r w:rsidRPr="00A51E28">
        <w:t xml:space="preserve"> по договору займа </w:t>
      </w:r>
      <w:r>
        <w:t xml:space="preserve">№ ___. </w:t>
      </w:r>
      <w:bookmarkStart w:id="0" w:name="_GoBack"/>
      <w:bookmarkEnd w:id="0"/>
    </w:p>
    <w:p w:rsidR="00A51E28" w:rsidRDefault="00A51E28" w:rsidP="00E0630D">
      <w:pPr>
        <w:pStyle w:val="ConsPlusNonformat"/>
      </w:pPr>
    </w:p>
    <w:p w:rsidR="00A51E28" w:rsidRPr="00A51E28" w:rsidRDefault="00A51E28" w:rsidP="00E0630D">
      <w:pPr>
        <w:pStyle w:val="ConsPlusNonformat"/>
      </w:pPr>
      <w:r>
        <w:t xml:space="preserve">В </w:t>
      </w:r>
      <w:r>
        <w:t xml:space="preserve">соответствии со ст. 196 Гражданского кодекса РФ, п. 77 Положения по ведению бухгалтерского учёта и бухгалтерской отчётности в Российской Федерации, утверждённого приказом Минфина России от 29.07.1998 </w:t>
      </w:r>
      <w:r>
        <w:rPr>
          <w:lang w:val="en-US"/>
        </w:rPr>
        <w:t>N</w:t>
      </w:r>
      <w:r>
        <w:t xml:space="preserve"> 34н,</w:t>
      </w:r>
    </w:p>
    <w:p w:rsidR="00E0630D" w:rsidRDefault="00E0630D">
      <w:pPr>
        <w:pStyle w:val="ConsPlusNonformat"/>
        <w:jc w:val="both"/>
      </w:pPr>
    </w:p>
    <w:p w:rsidR="00F24000" w:rsidRDefault="00F24000">
      <w:pPr>
        <w:pStyle w:val="ConsPlusNonformat"/>
        <w:jc w:val="both"/>
      </w:pPr>
    </w:p>
    <w:p w:rsidR="00F24000" w:rsidRDefault="00F24000">
      <w:pPr>
        <w:pStyle w:val="ConsPlusNonformat"/>
        <w:jc w:val="both"/>
      </w:pPr>
      <w:r>
        <w:t xml:space="preserve">                                ПРИКАЗЫВАЮ:</w:t>
      </w:r>
    </w:p>
    <w:p w:rsidR="007B43A9" w:rsidRDefault="007B43A9">
      <w:pPr>
        <w:pStyle w:val="ConsPlusNonformat"/>
        <w:jc w:val="both"/>
      </w:pPr>
    </w:p>
    <w:p w:rsidR="00B71428" w:rsidRDefault="00A51E28">
      <w:pPr>
        <w:pStyle w:val="ConsPlusNonformat"/>
        <w:jc w:val="both"/>
      </w:pPr>
      <w:r>
        <w:t xml:space="preserve">Списать </w:t>
      </w:r>
      <w:r w:rsidR="007B43A9">
        <w:t>дебиторскую</w:t>
      </w:r>
      <w:r w:rsidRPr="00A51E28">
        <w:t xml:space="preserve"> </w:t>
      </w:r>
      <w:r>
        <w:t>задолженность по договору займа №___</w:t>
      </w:r>
      <w:r w:rsidR="007B43A9">
        <w:t xml:space="preserve"> в сумме ___________________________</w:t>
      </w:r>
    </w:p>
    <w:p w:rsidR="007B43A9" w:rsidRDefault="007B43A9">
      <w:pPr>
        <w:pStyle w:val="ConsPlusNonformat"/>
        <w:jc w:val="both"/>
      </w:pPr>
    </w:p>
    <w:p w:rsidR="00F24000" w:rsidRDefault="00F24000">
      <w:pPr>
        <w:pStyle w:val="ConsPlusNonformat"/>
        <w:jc w:val="both"/>
      </w:pPr>
      <w:r>
        <w:t xml:space="preserve">Ответственность   за   </w:t>
      </w:r>
      <w:proofErr w:type="gramStart"/>
      <w:r>
        <w:t>исполнение  настоящего</w:t>
      </w:r>
      <w:proofErr w:type="gramEnd"/>
      <w:r>
        <w:t xml:space="preserve">  приказа  возлагается  на</w:t>
      </w:r>
    </w:p>
    <w:p w:rsidR="00F24000" w:rsidRDefault="007B43A9">
      <w:pPr>
        <w:pStyle w:val="ConsPlusNonformat"/>
        <w:jc w:val="both"/>
      </w:pPr>
      <w:r>
        <w:t>директора</w:t>
      </w:r>
      <w:r w:rsidR="00F24000">
        <w:t xml:space="preserve"> ____________________________________________.</w:t>
      </w:r>
    </w:p>
    <w:p w:rsidR="00F24000" w:rsidRDefault="00F24000">
      <w:pPr>
        <w:pStyle w:val="ConsPlusNonformat"/>
        <w:jc w:val="both"/>
      </w:pPr>
      <w:r>
        <w:t xml:space="preserve">                                     (Ф.И.О.)</w:t>
      </w:r>
    </w:p>
    <w:p w:rsidR="00F24000" w:rsidRDefault="00F24000">
      <w:pPr>
        <w:pStyle w:val="ConsPlusNonformat"/>
        <w:jc w:val="both"/>
      </w:pPr>
    </w:p>
    <w:p w:rsidR="00F24000" w:rsidRDefault="00F24000">
      <w:pPr>
        <w:pStyle w:val="ConsPlusNonformat"/>
        <w:jc w:val="both"/>
      </w:pPr>
      <w:r>
        <w:t xml:space="preserve">    Руководитель:</w:t>
      </w:r>
    </w:p>
    <w:p w:rsidR="00F24000" w:rsidRDefault="00F24000">
      <w:pPr>
        <w:pStyle w:val="ConsPlusNonformat"/>
        <w:jc w:val="both"/>
      </w:pPr>
      <w:r>
        <w:t xml:space="preserve">    _______________/__________________/_______________</w:t>
      </w:r>
      <w:r w:rsidR="007B43A9">
        <w:t>______________________</w:t>
      </w:r>
      <w:r>
        <w:t>/</w:t>
      </w:r>
    </w:p>
    <w:p w:rsidR="00F24000" w:rsidRDefault="00F24000" w:rsidP="007B43A9">
      <w:pPr>
        <w:pStyle w:val="ConsPlusNonformat"/>
        <w:ind w:firstLine="708"/>
        <w:jc w:val="both"/>
      </w:pPr>
      <w:r>
        <w:t xml:space="preserve"> </w:t>
      </w:r>
      <w:r w:rsidR="007B43A9">
        <w:tab/>
      </w:r>
      <w:r w:rsidR="007B43A9">
        <w:tab/>
      </w:r>
      <w:r w:rsidR="007B43A9">
        <w:tab/>
      </w:r>
      <w:r>
        <w:t>(</w:t>
      </w:r>
      <w:proofErr w:type="gramStart"/>
      <w:r>
        <w:t xml:space="preserve">подпись)   </w:t>
      </w:r>
      <w:proofErr w:type="gramEnd"/>
      <w:r>
        <w:t xml:space="preserve">     </w:t>
      </w:r>
      <w:r w:rsidR="007B43A9">
        <w:tab/>
      </w:r>
      <w:r w:rsidR="007B43A9">
        <w:tab/>
      </w:r>
      <w:r w:rsidR="007B43A9">
        <w:tab/>
      </w:r>
      <w:r>
        <w:t xml:space="preserve"> (Ф.И.О.)</w:t>
      </w:r>
    </w:p>
    <w:p w:rsidR="00F24000" w:rsidRDefault="00F24000">
      <w:pPr>
        <w:pStyle w:val="ConsPlusNonformat"/>
        <w:jc w:val="both"/>
      </w:pPr>
    </w:p>
    <w:p w:rsidR="00F24000" w:rsidRDefault="007B43A9">
      <w:pPr>
        <w:pStyle w:val="ConsPlusNonformat"/>
        <w:jc w:val="both"/>
      </w:pPr>
      <w:r>
        <w:t xml:space="preserve">                        М.П.</w:t>
      </w:r>
    </w:p>
    <w:p w:rsidR="00F24000" w:rsidRDefault="00F24000">
      <w:pPr>
        <w:pStyle w:val="ConsPlusNonformat"/>
        <w:jc w:val="both"/>
      </w:pPr>
    </w:p>
    <w:p w:rsidR="00F24000" w:rsidRDefault="00F24000">
      <w:pPr>
        <w:pStyle w:val="ConsPlusNonformat"/>
        <w:jc w:val="both"/>
      </w:pPr>
      <w:r>
        <w:t xml:space="preserve">    "__"___________ ____ г.</w:t>
      </w:r>
    </w:p>
    <w:p w:rsidR="00F24000" w:rsidRDefault="00F24000">
      <w:pPr>
        <w:pStyle w:val="ConsPlusNonformat"/>
        <w:jc w:val="both"/>
      </w:pPr>
    </w:p>
    <w:p w:rsidR="007B43A9" w:rsidRDefault="007B43A9">
      <w:pPr>
        <w:pStyle w:val="ConsPlusNonformat"/>
        <w:jc w:val="both"/>
      </w:pPr>
    </w:p>
    <w:p w:rsidR="007B43A9" w:rsidRDefault="007B43A9">
      <w:pPr>
        <w:pStyle w:val="ConsPlusNonformat"/>
        <w:jc w:val="both"/>
      </w:pPr>
    </w:p>
    <w:p w:rsidR="007353AB" w:rsidRDefault="007353AB"/>
    <w:sectPr w:rsidR="007353AB" w:rsidSect="0073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00"/>
    <w:rsid w:val="00141CFD"/>
    <w:rsid w:val="001D4BB5"/>
    <w:rsid w:val="007353AB"/>
    <w:rsid w:val="007B43A9"/>
    <w:rsid w:val="009D51C8"/>
    <w:rsid w:val="00A51E28"/>
    <w:rsid w:val="00B71428"/>
    <w:rsid w:val="00E0630D"/>
    <w:rsid w:val="00F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8A31"/>
  <w15:chartTrackingRefBased/>
  <w15:docId w15:val="{8785A842-96B4-4EC4-AD34-0CEAA406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4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6386-5EE2-4C36-9187-BA1C938B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 Михаил Юрьевич</dc:creator>
  <cp:keywords/>
  <dc:description/>
  <cp:lastModifiedBy>Носков Михаил Юрьевич</cp:lastModifiedBy>
  <cp:revision>1</cp:revision>
  <dcterms:created xsi:type="dcterms:W3CDTF">2017-12-06T06:32:00Z</dcterms:created>
  <dcterms:modified xsi:type="dcterms:W3CDTF">2017-12-06T08:53:00Z</dcterms:modified>
</cp:coreProperties>
</file>