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Кому:___________________</w:t>
      </w:r>
    </w:p>
    <w:p w:rsidR="00000000" w:rsidDel="00000000" w:rsidP="00000000" w:rsidRDefault="00000000" w:rsidRPr="00000000" w14:paraId="00000002">
      <w:pPr>
        <w:spacing w:after="20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кого:___________________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УВЕДОМЛЕНИЕ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 наступлении обстоятельств непреодолимой силы (форс-мажора) из-за коронавируса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600"/>
      </w:tblPr>
      <w:tblGrid>
        <w:gridCol w:w="2695"/>
        <w:gridCol w:w="6665"/>
        <w:tblGridChange w:id="0">
          <w:tblGrid>
            <w:gridCol w:w="2695"/>
            <w:gridCol w:w="6665"/>
          </w:tblGrid>
        </w:tblGridChange>
      </w:tblGrid>
      <w:t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5">
            <w:pPr>
              <w:spacing w:after="20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Москва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6">
            <w:pPr>
              <w:spacing w:after="200" w:lineRule="auto"/>
              <w:ind w:left="75" w:right="75" w:firstLine="0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“___” ______ 2020 года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200" w:lineRule="auto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Уведомляем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 наступлении обстоятельств непреодолимой силы в соответствии с пунктом 3 статьи 401 Гражданского кодекса Р</w:t>
      </w:r>
      <w:r w:rsidDel="00000000" w:rsidR="00000000" w:rsidRPr="00000000">
        <w:rPr>
          <w:sz w:val="24"/>
          <w:szCs w:val="24"/>
          <w:rtl w:val="0"/>
        </w:rPr>
        <w:t xml:space="preserve">Ф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0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связи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эпидемией новой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коронавирусной инфекции и введением режима повышенной готовности на территории Москвы, сообщаем о том, что </w:t>
      </w:r>
      <w:r w:rsidDel="00000000" w:rsidR="00000000" w:rsidRPr="00000000">
        <w:rPr>
          <w:sz w:val="24"/>
          <w:szCs w:val="24"/>
          <w:rtl w:val="0"/>
        </w:rPr>
        <w:t xml:space="preserve">не можем оплатить в срок до  “___” ______ 2020 года полученный товар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по договору поставки № __ от ___________.</w:t>
      </w:r>
    </w:p>
    <w:p w:rsidR="00000000" w:rsidDel="00000000" w:rsidP="00000000" w:rsidRDefault="00000000" w:rsidRPr="00000000" w14:paraId="00000009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Торговый центр, в котором работает наш магазин, закрыт с 6 марта по Указу Мэра Москвы от 05.03.2020 № 12-УМ. В данный момент выручки у нашей организации нет.</w:t>
      </w:r>
    </w:p>
    <w:p w:rsidR="00000000" w:rsidDel="00000000" w:rsidP="00000000" w:rsidRDefault="00000000" w:rsidRPr="00000000" w14:paraId="0000000A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Предлагаем перенести срок оплаты с  “___” ______ 2020 года на срок до  “___” ______ 2020 года. Проект допсоглашения прилагаем.</w:t>
      </w:r>
    </w:p>
    <w:p w:rsidR="00000000" w:rsidDel="00000000" w:rsidP="00000000" w:rsidRDefault="00000000" w:rsidRPr="00000000" w14:paraId="0000000B">
      <w:pPr>
        <w:spacing w:after="200" w:lineRule="auto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 /_________________________/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F7E17"/>
  </w:style>
  <w:style w:type="paragraph" w:styleId="1">
    <w:name w:val="heading 1"/>
    <w:basedOn w:val="a"/>
    <w:next w:val="a"/>
    <w:link w:val="10"/>
    <w:uiPriority w:val="9"/>
    <w:qFormat w:val="1"/>
    <w:rsid w:val="00B73A5A"/>
    <w:pPr>
      <w:keepNext w:val="1"/>
      <w:keepLines w:val="1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B73A5A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rzbBG6H7U0JCTMrnDsY0UjZNUA==">AMUW2mUn/Nzzc4vhcvWtzryu3iD7AE+tpGhw2WoZkLOzHJCDQsvkv/RcWmqZsR9wQ+g8KR0P8Sv00kl9LiFuQOJVMjJWqTYjmenfb0bKyxlrXacVZW/pPzY=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2020-05-26T12:21:00Z</dcterms:created>
  <dc:creator>crossover</dc:creator>
</cp:coreProperties>
</file>