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56EAB" w:rsidRDefault="00CB46FB">
      <w:pPr>
        <w:spacing w:before="240"/>
        <w:ind w:left="1" w:hanging="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ИП Иванов Иван Иванович</w:t>
      </w:r>
    </w:p>
    <w:p w14:paraId="00000002" w14:textId="724616BF" w:rsidR="00256EAB" w:rsidRDefault="00CB46FB">
      <w:pPr>
        <w:spacing w:before="240"/>
        <w:ind w:left="1" w:hanging="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ПРИКА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З</w:t>
      </w:r>
    </w:p>
    <w:p w14:paraId="00000003" w14:textId="77777777" w:rsidR="00256EAB" w:rsidRDefault="00CB46FB">
      <w:pPr>
        <w:spacing w:before="24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4" w14:textId="77777777" w:rsidR="00256EAB" w:rsidRDefault="00CB46FB">
      <w:pPr>
        <w:spacing w:before="24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временном переводе работников на дистанционную работу</w:t>
      </w:r>
    </w:p>
    <w:p w14:paraId="00000005" w14:textId="77777777" w:rsidR="00256EAB" w:rsidRDefault="00CB46FB">
      <w:pPr>
        <w:spacing w:before="24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77777777" w:rsidR="00256EAB" w:rsidRDefault="00CB46FB">
      <w:pPr>
        <w:spacing w:before="24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06445113" w:rsidR="00256EAB" w:rsidRDefault="00CB46FB">
      <w:pPr>
        <w:spacing w:before="24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защиты работников ИП Иванов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И.И.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 на основании Распоряжения губернатора Свердловской области №__ от ___</w:t>
      </w:r>
    </w:p>
    <w:p w14:paraId="00000009" w14:textId="5B7CC542" w:rsidR="00256EAB" w:rsidRDefault="00CB46FB" w:rsidP="00CB46FB">
      <w:pPr>
        <w:tabs>
          <w:tab w:val="left" w:pos="3830"/>
        </w:tabs>
        <w:spacing w:before="24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0000000A" w14:textId="77777777" w:rsidR="00256EAB" w:rsidRDefault="00CB46FB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 1 ноября 2021 года до особого распоряжения перевести дизайнеров Петрову А.А. и Сидорову В.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дистанционный формат работы из дома. Должностные обязанности за сотрудниками сохранить в полном объеме.</w:t>
      </w:r>
    </w:p>
    <w:p w14:paraId="0000000B" w14:textId="77777777" w:rsidR="00256EAB" w:rsidRDefault="00CB46FB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Установить дистанционным работникам компенсацию з</w:t>
      </w:r>
      <w:r>
        <w:rPr>
          <w:rFonts w:ascii="Times New Roman" w:eastAsia="Times New Roman" w:hAnsi="Times New Roman" w:cs="Times New Roman"/>
          <w:sz w:val="24"/>
          <w:szCs w:val="24"/>
        </w:rPr>
        <w:t>а использование в работе домашнего оборудования в 2000 рублей ежемесячно со сроком выплаты до пятого числа следующего месяца.</w:t>
      </w:r>
    </w:p>
    <w:p w14:paraId="0000000C" w14:textId="77777777" w:rsidR="00256EAB" w:rsidRDefault="00CB46FB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Установить дистанционным работникам следующий режим рабочего времени: __________________.</w:t>
      </w:r>
    </w:p>
    <w:p w14:paraId="0000000D" w14:textId="77777777" w:rsidR="00256EAB" w:rsidRDefault="00CB46FB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Установить дистанционным работника</w:t>
      </w:r>
      <w:r>
        <w:rPr>
          <w:rFonts w:ascii="Times New Roman" w:eastAsia="Times New Roman" w:hAnsi="Times New Roman" w:cs="Times New Roman"/>
          <w:sz w:val="24"/>
          <w:szCs w:val="24"/>
        </w:rPr>
        <w:t>м следующий порядок взаимодействия с работодателем: _______________.</w:t>
      </w:r>
    </w:p>
    <w:p w14:paraId="0000000E" w14:textId="77777777" w:rsidR="00256EAB" w:rsidRDefault="00CB46FB">
      <w:pPr>
        <w:spacing w:before="24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F" w14:textId="77777777" w:rsidR="00256EAB" w:rsidRDefault="00CB46FB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___________/И.И. Иванов/</w:t>
      </w:r>
    </w:p>
    <w:p w14:paraId="00000010" w14:textId="77777777" w:rsidR="00256EAB" w:rsidRDefault="00256EA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sz w:val="24"/>
          <w:szCs w:val="24"/>
        </w:rPr>
      </w:pPr>
    </w:p>
    <w:sectPr w:rsidR="00256EA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AB"/>
    <w:rsid w:val="00256EAB"/>
    <w:rsid w:val="00CB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B237"/>
  <w15:docId w15:val="{D3E25621-6EEB-483B-BCB4-FE3D9E84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73P/UGUO4YZIxX0jfemIpSrNrw==">AMUW2mUO0mG6tCnF4Z1M2qbskkOe+B0mZYFsgHxdpgVCDSrZxM3kgAm7agM3SLcNPyvPJ77dGKoy9C/E26hgGry7YCGsnUpuCokDo5QQQxU8NFMEp3Z5WiY=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Assistentus.ru</dc:creator>
  <cp:lastModifiedBy>Носков Михаил Юрьевич</cp:lastModifiedBy>
  <cp:revision>2</cp:revision>
  <dcterms:created xsi:type="dcterms:W3CDTF">2021-10-17T13:53:00Z</dcterms:created>
  <dcterms:modified xsi:type="dcterms:W3CDTF">2021-11-22T11:19:00Z</dcterms:modified>
</cp:coreProperties>
</file>